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6532"/>
        <w:gridCol w:w="2447"/>
      </w:tblGrid>
      <w:tr w:rsidR="00F768EC" w:rsidRPr="00C31377" w:rsidTr="00F23F5E">
        <w:trPr>
          <w:trHeight w:val="292"/>
        </w:trPr>
        <w:tc>
          <w:tcPr>
            <w:tcW w:w="875" w:type="dxa"/>
            <w:vAlign w:val="center"/>
          </w:tcPr>
          <w:p w:rsidR="00F768EC" w:rsidRPr="00C31377" w:rsidRDefault="00F768EC" w:rsidP="00F23F5E">
            <w:pPr>
              <w:pStyle w:val="a3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Cs w:val="22"/>
              </w:rPr>
              <w:t xml:space="preserve">Form </w:t>
            </w:r>
            <w:r>
              <w:rPr>
                <w:rFonts w:ascii="돋움" w:eastAsia="돋움" w:hAnsi="돋움" w:cs="돋움"/>
                <w:b/>
                <w:bCs/>
                <w:szCs w:val="22"/>
              </w:rPr>
              <w:t>7</w:t>
            </w:r>
          </w:p>
        </w:tc>
        <w:tc>
          <w:tcPr>
            <w:tcW w:w="8979" w:type="dxa"/>
            <w:gridSpan w:val="2"/>
            <w:tcBorders>
              <w:top w:val="nil"/>
              <w:right w:val="nil"/>
            </w:tcBorders>
          </w:tcPr>
          <w:p w:rsidR="00F768EC" w:rsidRPr="00C31377" w:rsidRDefault="00F768EC" w:rsidP="00F23F5E">
            <w:pPr>
              <w:pStyle w:val="a3"/>
              <w:ind w:left="760" w:right="98"/>
              <w:jc w:val="righ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</w:tr>
      <w:tr w:rsidR="00F768EC" w:rsidRPr="00C31377" w:rsidTr="00F23F5E">
        <w:tc>
          <w:tcPr>
            <w:tcW w:w="7407" w:type="dxa"/>
            <w:gridSpan w:val="2"/>
            <w:vMerge w:val="restart"/>
          </w:tcPr>
          <w:p w:rsidR="00F768EC" w:rsidRPr="00C31377" w:rsidRDefault="00F768EC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40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2011 </w:t>
            </w:r>
            <w:proofErr w:type="spellStart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>Busan</w:t>
            </w:r>
            <w:proofErr w:type="spellEnd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 International Food Expo</w:t>
            </w:r>
          </w:p>
          <w:p w:rsidR="00F768EC" w:rsidRPr="00C31377" w:rsidRDefault="00F768EC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[</w:t>
            </w:r>
            <w:r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Application Form for Carry-in</w:t>
            </w:r>
            <w:r>
              <w:rPr>
                <w:rFonts w:ascii="돋움" w:eastAsia="돋움" w:hAnsi="돋움" w:cs="돋움" w:hint="eastAsia"/>
                <w:b/>
                <w:bCs/>
                <w:sz w:val="28"/>
                <w:szCs w:val="22"/>
              </w:rPr>
              <w:t xml:space="preserve"> &amp;</w:t>
            </w:r>
            <w:r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 xml:space="preserve"> out for hazards]</w:t>
            </w:r>
          </w:p>
        </w:tc>
        <w:tc>
          <w:tcPr>
            <w:tcW w:w="2447" w:type="dxa"/>
            <w:vAlign w:val="center"/>
          </w:tcPr>
          <w:p w:rsidR="00F768EC" w:rsidRPr="00C31377" w:rsidRDefault="00F768EC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Cs/>
                <w:szCs w:val="22"/>
              </w:rPr>
              <w:t>2011.10.6~9(4days)</w:t>
            </w:r>
          </w:p>
        </w:tc>
      </w:tr>
      <w:tr w:rsidR="00F768EC" w:rsidRPr="00C31377" w:rsidTr="00F23F5E">
        <w:tc>
          <w:tcPr>
            <w:tcW w:w="7407" w:type="dxa"/>
            <w:gridSpan w:val="2"/>
            <w:vMerge/>
          </w:tcPr>
          <w:p w:rsidR="00F768EC" w:rsidRPr="00C31377" w:rsidRDefault="00F768EC" w:rsidP="00F23F5E">
            <w:pPr>
              <w:pStyle w:val="a3"/>
              <w:spacing w:line="220" w:lineRule="exac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F768EC" w:rsidRPr="00C31377" w:rsidRDefault="00F768EC" w:rsidP="00F23F5E">
            <w:pPr>
              <w:pStyle w:val="a3"/>
              <w:spacing w:line="240" w:lineRule="exact"/>
              <w:jc w:val="center"/>
              <w:rPr>
                <w:rFonts w:ascii="돋움" w:eastAsia="돋움" w:hAnsi="돋움" w:cs="돋움"/>
                <w:b/>
                <w:bCs/>
                <w:sz w:val="28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BEXCO</w:t>
            </w:r>
          </w:p>
        </w:tc>
      </w:tr>
    </w:tbl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Pr="00266A14" w:rsidRDefault="00F768EC" w:rsidP="00F768EC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66A14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When dangerous tools or equipments are carried in the exhibition hall with you, please fill out this form and submit to </w:t>
      </w:r>
      <w:r w:rsidRPr="00266A14">
        <w:rPr>
          <w:rFonts w:ascii="돋움" w:eastAsia="돋움" w:hAnsi="돋움" w:cs="굴림" w:hint="eastAsia"/>
          <w:color w:val="000000"/>
          <w:kern w:val="0"/>
          <w:szCs w:val="20"/>
          <w:shd w:val="clear" w:color="auto" w:fill="FFFFFF"/>
        </w:rPr>
        <w:t>“</w:t>
      </w:r>
      <w:r w:rsidRPr="00266A14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2011 </w:t>
      </w:r>
      <w:proofErr w:type="spellStart"/>
      <w:r w:rsidRPr="00266A14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Busan</w:t>
      </w:r>
      <w:proofErr w:type="spellEnd"/>
      <w:r w:rsidRPr="00266A14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 International Food Expo</w:t>
      </w:r>
      <w:r w:rsidRPr="00266A14">
        <w:rPr>
          <w:rFonts w:ascii="돋움" w:eastAsia="돋움" w:hAnsi="돋움" w:cs="굴림" w:hint="eastAsia"/>
          <w:color w:val="000000"/>
          <w:kern w:val="0"/>
          <w:szCs w:val="20"/>
          <w:shd w:val="clear" w:color="auto" w:fill="FFFFFF"/>
        </w:rPr>
        <w:t>”</w:t>
      </w:r>
      <w:r w:rsidRPr="00266A14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 Organizer. According to a case, it could be limited to carry in, or in case it is carried in, following action such as security located needs to be taken.</w:t>
      </w:r>
    </w:p>
    <w:p w:rsidR="00F768EC" w:rsidRPr="00266A14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Default="00F768EC" w:rsidP="00F768EC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Exhibitor Info.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967"/>
        <w:gridCol w:w="1853"/>
        <w:gridCol w:w="3065"/>
      </w:tblGrid>
      <w:tr w:rsidR="00F768EC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Company</w:t>
            </w:r>
          </w:p>
        </w:tc>
        <w:tc>
          <w:tcPr>
            <w:tcW w:w="7885" w:type="dxa"/>
            <w:gridSpan w:val="3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F768EC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2967" w:type="dxa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Dept</w:t>
            </w:r>
            <w:proofErr w:type="gramStart"/>
            <w:r w:rsidRPr="00266A14">
              <w:rPr>
                <w:rFonts w:ascii="돋움" w:eastAsia="돋움" w:hAnsi="돋움" w:cs="돋움"/>
                <w:szCs w:val="22"/>
              </w:rPr>
              <w:t>./</w:t>
            </w:r>
            <w:proofErr w:type="gramEnd"/>
            <w:r w:rsidRPr="00266A14">
              <w:rPr>
                <w:rFonts w:ascii="돋움" w:eastAsia="돋움" w:hAnsi="돋움" w:cs="돋움"/>
                <w:szCs w:val="22"/>
              </w:rPr>
              <w:t>Posit.</w:t>
            </w:r>
          </w:p>
        </w:tc>
        <w:tc>
          <w:tcPr>
            <w:tcW w:w="3065" w:type="dxa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F768EC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Tel.</w:t>
            </w:r>
          </w:p>
        </w:tc>
        <w:tc>
          <w:tcPr>
            <w:tcW w:w="2967" w:type="dxa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Fax</w:t>
            </w:r>
          </w:p>
        </w:tc>
        <w:tc>
          <w:tcPr>
            <w:tcW w:w="3065" w:type="dxa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F768EC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E-mail</w:t>
            </w:r>
          </w:p>
        </w:tc>
        <w:tc>
          <w:tcPr>
            <w:tcW w:w="2967" w:type="dxa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Cell Phone</w:t>
            </w:r>
          </w:p>
        </w:tc>
        <w:tc>
          <w:tcPr>
            <w:tcW w:w="3065" w:type="dxa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743"/>
      </w:tblGrid>
      <w:tr w:rsidR="00F768EC" w:rsidRPr="00266A14" w:rsidTr="00F23F5E">
        <w:tc>
          <w:tcPr>
            <w:tcW w:w="2093" w:type="dxa"/>
            <w:shd w:val="clear" w:color="auto" w:fill="D9D9D9" w:themeFill="background1" w:themeFillShade="D9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Purpose for Carry-in</w:t>
            </w:r>
          </w:p>
        </w:tc>
        <w:tc>
          <w:tcPr>
            <w:tcW w:w="7743" w:type="dxa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F768EC" w:rsidRPr="00266A14" w:rsidTr="00F23F5E">
        <w:tc>
          <w:tcPr>
            <w:tcW w:w="2093" w:type="dxa"/>
            <w:shd w:val="clear" w:color="auto" w:fill="D9D9D9" w:themeFill="background1" w:themeFillShade="D9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Date of Carry-out</w:t>
            </w:r>
          </w:p>
        </w:tc>
        <w:tc>
          <w:tcPr>
            <w:tcW w:w="7743" w:type="dxa"/>
          </w:tcPr>
          <w:p w:rsidR="00F768EC" w:rsidRPr="00266A14" w:rsidRDefault="00F768EC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Default="00F768EC" w:rsidP="00F768EC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List of Articles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1967"/>
        <w:gridCol w:w="583"/>
        <w:gridCol w:w="976"/>
        <w:gridCol w:w="2694"/>
        <w:gridCol w:w="3065"/>
      </w:tblGrid>
      <w:tr w:rsidR="00F768EC" w:rsidRPr="00266A14" w:rsidTr="00F23F5E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No.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Name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Unit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Quantity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Status of Packing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Method of Custody</w:t>
            </w:r>
          </w:p>
        </w:tc>
      </w:tr>
      <w:tr w:rsidR="00F768EC" w:rsidRPr="00266A14" w:rsidTr="00F23F5E">
        <w:tc>
          <w:tcPr>
            <w:tcW w:w="551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1</w:t>
            </w:r>
          </w:p>
        </w:tc>
        <w:tc>
          <w:tcPr>
            <w:tcW w:w="1967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F768EC" w:rsidRPr="00266A14" w:rsidTr="00F23F5E">
        <w:tc>
          <w:tcPr>
            <w:tcW w:w="551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2</w:t>
            </w:r>
          </w:p>
        </w:tc>
        <w:tc>
          <w:tcPr>
            <w:tcW w:w="1967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F768EC" w:rsidRPr="00266A14" w:rsidTr="00F23F5E">
        <w:tc>
          <w:tcPr>
            <w:tcW w:w="551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3</w:t>
            </w:r>
          </w:p>
        </w:tc>
        <w:tc>
          <w:tcPr>
            <w:tcW w:w="1967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F768EC" w:rsidRPr="00266A14" w:rsidTr="00F23F5E">
        <w:tc>
          <w:tcPr>
            <w:tcW w:w="551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4</w:t>
            </w:r>
          </w:p>
        </w:tc>
        <w:tc>
          <w:tcPr>
            <w:tcW w:w="1967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  <w:tr w:rsidR="00F768EC" w:rsidRPr="00266A14" w:rsidTr="00F23F5E">
        <w:tc>
          <w:tcPr>
            <w:tcW w:w="551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5</w:t>
            </w:r>
          </w:p>
        </w:tc>
        <w:tc>
          <w:tcPr>
            <w:tcW w:w="1967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583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976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768EC" w:rsidRPr="00266A14" w:rsidRDefault="00F768EC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*In the case of shortage of blank, please use an extra paper.</w:t>
      </w:r>
    </w:p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Pr="0067676E" w:rsidRDefault="00F768EC" w:rsidP="00F768EC">
      <w:pPr>
        <w:pStyle w:val="a3"/>
        <w:spacing w:line="360" w:lineRule="auto"/>
        <w:ind w:leftChars="3200" w:left="6400" w:firstLineChars="350" w:firstLine="687"/>
        <w:rPr>
          <w:rFonts w:ascii="돋움" w:eastAsia="돋움" w:hAnsi="돋움" w:cs="돋움"/>
          <w:b/>
          <w:bCs/>
          <w:u w:val="single"/>
        </w:rPr>
      </w:pPr>
      <w:proofErr w:type="gramStart"/>
      <w:r>
        <w:rPr>
          <w:rFonts w:ascii="돋움" w:eastAsia="돋움" w:hAnsi="돋움" w:cs="돋움"/>
          <w:b/>
          <w:bCs/>
        </w:rPr>
        <w:t>Date :</w:t>
      </w:r>
      <w:proofErr w:type="gramEnd"/>
      <w:r>
        <w:rPr>
          <w:rFonts w:ascii="돋움" w:eastAsia="돋움" w:hAnsi="돋움" w:cs="돋움"/>
          <w:b/>
          <w:bCs/>
        </w:rPr>
        <w:t xml:space="preserve"> </w:t>
      </w:r>
      <w:r>
        <w:rPr>
          <w:rFonts w:ascii="돋움" w:eastAsia="돋움" w:hAnsi="돋움" w:cs="돋움"/>
          <w:b/>
          <w:bCs/>
          <w:u w:val="single"/>
        </w:rPr>
        <w:t xml:space="preserve">                </w:t>
      </w:r>
    </w:p>
    <w:p w:rsidR="00F768EC" w:rsidRPr="00CF4021" w:rsidRDefault="00F768EC" w:rsidP="00F768EC">
      <w:pPr>
        <w:pStyle w:val="a3"/>
        <w:spacing w:line="360" w:lineRule="auto"/>
        <w:ind w:firstLineChars="2093" w:firstLine="4108"/>
        <w:rPr>
          <w:rFonts w:ascii="돋움" w:eastAsia="돋움" w:hAnsi="돋움" w:cs="돋움"/>
          <w:b/>
        </w:rPr>
      </w:pPr>
      <w:proofErr w:type="gramStart"/>
      <w:r>
        <w:rPr>
          <w:rFonts w:ascii="돋움" w:eastAsia="돋움" w:hAnsi="돋움" w:cs="돋움"/>
          <w:b/>
        </w:rPr>
        <w:t>CEO</w:t>
      </w:r>
      <w:r w:rsidRPr="00CF4021">
        <w:rPr>
          <w:rFonts w:ascii="돋움" w:eastAsia="돋움" w:hAnsi="돋움" w:cs="돋움"/>
          <w:b/>
        </w:rPr>
        <w:t xml:space="preserve"> :</w:t>
      </w:r>
      <w:proofErr w:type="gramEnd"/>
      <w:r w:rsidRPr="00CF4021">
        <w:rPr>
          <w:rFonts w:ascii="돋움" w:eastAsia="돋움" w:hAnsi="돋움" w:cs="돋움"/>
          <w:b/>
        </w:rPr>
        <w:t xml:space="preserve"> </w:t>
      </w:r>
      <w:r>
        <w:rPr>
          <w:rFonts w:ascii="돋움" w:eastAsia="돋움" w:hAnsi="돋움" w:cs="돋움"/>
          <w:b/>
        </w:rPr>
        <w:t xml:space="preserve">                        </w:t>
      </w:r>
      <w:r w:rsidRPr="00CF4021">
        <w:rPr>
          <w:rFonts w:ascii="돋움" w:eastAsia="돋움" w:hAnsi="돋움" w:cs="돋움"/>
          <w:b/>
        </w:rPr>
        <w:t>Signature :</w:t>
      </w:r>
    </w:p>
    <w:p w:rsidR="00F768EC" w:rsidRPr="00CF4021" w:rsidRDefault="00F768EC" w:rsidP="00F768EC">
      <w:pPr>
        <w:pStyle w:val="a3"/>
        <w:spacing w:line="360" w:lineRule="auto"/>
        <w:ind w:leftChars="1200" w:left="2400" w:firstLineChars="300" w:firstLine="589"/>
        <w:rPr>
          <w:rFonts w:ascii="돋움" w:eastAsia="돋움" w:hAnsi="돋움" w:cs="돋움"/>
          <w:b/>
        </w:rPr>
      </w:pPr>
      <w:r>
        <w:rPr>
          <w:rFonts w:ascii="돋움" w:eastAsia="돋움" w:hAnsi="돋움" w:cs="돋움"/>
          <w:b/>
        </w:rPr>
        <w:t xml:space="preserve">Person in </w:t>
      </w:r>
      <w:proofErr w:type="gramStart"/>
      <w:r>
        <w:rPr>
          <w:rFonts w:ascii="돋움" w:eastAsia="돋움" w:hAnsi="돋움" w:cs="돋움"/>
          <w:b/>
        </w:rPr>
        <w:t>Charge :</w:t>
      </w:r>
      <w:proofErr w:type="gramEnd"/>
      <w:r>
        <w:rPr>
          <w:rFonts w:ascii="돋움" w:eastAsia="돋움" w:hAnsi="돋움" w:cs="돋움"/>
          <w:b/>
        </w:rPr>
        <w:t xml:space="preserve">                         </w:t>
      </w:r>
      <w:r w:rsidRPr="00CF4021">
        <w:rPr>
          <w:rFonts w:ascii="돋움" w:eastAsia="돋움" w:hAnsi="돋움" w:cs="돋움"/>
          <w:b/>
        </w:rPr>
        <w:t>Signature :</w:t>
      </w:r>
    </w:p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Pr="00154F1E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Default="00F768EC" w:rsidP="00F768EC">
      <w:pPr>
        <w:pStyle w:val="a3"/>
        <w:spacing w:line="312" w:lineRule="auto"/>
        <w:rPr>
          <w:rFonts w:ascii="돋움" w:eastAsia="돋움" w:hAnsi="돋움" w:cs="돋움"/>
        </w:rPr>
      </w:pPr>
    </w:p>
    <w:p w:rsidR="00F768EC" w:rsidRPr="0067676E" w:rsidRDefault="00F768EC" w:rsidP="00F768EC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  <w:r w:rsidRPr="0067676E">
        <w:rPr>
          <w:rFonts w:ascii="돋움" w:eastAsia="돋움" w:hAnsi="돋움" w:cs="돋움"/>
          <w:b/>
          <w:bCs/>
          <w:sz w:val="28"/>
        </w:rPr>
        <w:t xml:space="preserve">2011 </w:t>
      </w:r>
      <w:proofErr w:type="spellStart"/>
      <w:r w:rsidRPr="0067676E">
        <w:rPr>
          <w:rFonts w:ascii="돋움" w:eastAsia="돋움" w:hAnsi="돋움" w:cs="돋움"/>
          <w:b/>
          <w:bCs/>
          <w:sz w:val="28"/>
        </w:rPr>
        <w:t>Busan</w:t>
      </w:r>
      <w:proofErr w:type="spellEnd"/>
      <w:r w:rsidRPr="0067676E">
        <w:rPr>
          <w:rFonts w:ascii="돋움" w:eastAsia="돋움" w:hAnsi="돋움" w:cs="돋움"/>
          <w:b/>
          <w:bCs/>
          <w:sz w:val="28"/>
        </w:rPr>
        <w:t xml:space="preserve"> International Food Expo Organizer </w:t>
      </w:r>
      <w:hyperlink r:id="rId6" w:history="1">
        <w:r w:rsidRPr="0067676E">
          <w:rPr>
            <w:rStyle w:val="a4"/>
            <w:rFonts w:ascii="돋움" w:eastAsia="돋움" w:hAnsi="돋움" w:cs="돋움"/>
            <w:b/>
            <w:bCs/>
            <w:sz w:val="28"/>
          </w:rPr>
          <w:t>www.bife.co.kr</w:t>
        </w:r>
      </w:hyperlink>
    </w:p>
    <w:p w:rsidR="00F768EC" w:rsidRPr="0067676E" w:rsidRDefault="00F768EC" w:rsidP="00F768EC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 xml:space="preserve">Room 415, Ace High-Tech 21, 1470, Woo-dong, </w:t>
      </w:r>
      <w:proofErr w:type="spellStart"/>
      <w:r w:rsidRPr="0067676E">
        <w:rPr>
          <w:rFonts w:ascii="돋움" w:eastAsia="돋움" w:hAnsi="돋움" w:cs="돋움"/>
          <w:bCs/>
        </w:rPr>
        <w:t>Haeundae-gu</w:t>
      </w:r>
      <w:proofErr w:type="spellEnd"/>
      <w:r w:rsidRPr="0067676E">
        <w:rPr>
          <w:rFonts w:ascii="돋움" w:eastAsia="돋움" w:hAnsi="돋움" w:cs="돋움"/>
          <w:bCs/>
        </w:rPr>
        <w:t xml:space="preserve">, </w:t>
      </w:r>
      <w:proofErr w:type="spellStart"/>
      <w:r w:rsidRPr="0067676E">
        <w:rPr>
          <w:rFonts w:ascii="돋움" w:eastAsia="돋움" w:hAnsi="돋움" w:cs="돋움"/>
          <w:bCs/>
        </w:rPr>
        <w:t>Busan</w:t>
      </w:r>
      <w:proofErr w:type="spellEnd"/>
      <w:r w:rsidRPr="0067676E">
        <w:rPr>
          <w:rFonts w:ascii="돋움" w:eastAsia="돋움" w:hAnsi="돋움" w:cs="돋움"/>
          <w:bCs/>
        </w:rPr>
        <w:t>, Korea</w:t>
      </w:r>
    </w:p>
    <w:p w:rsidR="002133FA" w:rsidRPr="00F768EC" w:rsidRDefault="00F768EC" w:rsidP="00F768EC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Tel (051)711-0052~3 Fax (051)747-7030</w:t>
      </w:r>
    </w:p>
    <w:sectPr w:rsidR="002133FA" w:rsidRPr="00F768EC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2133FA"/>
    <w:rsid w:val="00297235"/>
    <w:rsid w:val="00460BFD"/>
    <w:rsid w:val="007632EE"/>
    <w:rsid w:val="007917DB"/>
    <w:rsid w:val="00B84EDE"/>
    <w:rsid w:val="00BD78F6"/>
    <w:rsid w:val="00E26296"/>
    <w:rsid w:val="00F7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f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8928-3F13-437E-A4CA-B361CAFA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Organization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2011-07-13T00:05:00Z</dcterms:created>
  <dcterms:modified xsi:type="dcterms:W3CDTF">2011-07-13T00:05:00Z</dcterms:modified>
</cp:coreProperties>
</file>